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FF" w:rsidRPr="008D5B63" w:rsidRDefault="00C77442" w:rsidP="00865945">
      <w:pPr>
        <w:jc w:val="center"/>
        <w:rPr>
          <w:rFonts w:ascii="方正小标宋_GBK" w:eastAsia="方正小标宋_GBK" w:hAnsi="微软雅黑"/>
          <w:color w:val="000000"/>
          <w:sz w:val="44"/>
          <w:szCs w:val="44"/>
          <w:shd w:val="clear" w:color="auto" w:fill="FFFFFF"/>
        </w:rPr>
      </w:pPr>
      <w:r w:rsidRPr="008D5B63">
        <w:rPr>
          <w:rFonts w:ascii="方正小标宋_GBK" w:eastAsia="方正小标宋_GBK" w:hint="eastAsia"/>
          <w:sz w:val="44"/>
          <w:szCs w:val="44"/>
        </w:rPr>
        <w:t>昆明贵金属研究所关于</w:t>
      </w:r>
      <w:r w:rsidRPr="008D5B63">
        <w:rPr>
          <w:rFonts w:ascii="方正小标宋_GBK" w:eastAsia="方正小标宋_GBK" w:hAnsi="微软雅黑" w:hint="eastAsia"/>
          <w:color w:val="000000"/>
          <w:sz w:val="44"/>
          <w:szCs w:val="44"/>
          <w:shd w:val="clear" w:color="auto" w:fill="FFFFFF"/>
        </w:rPr>
        <w:t>2024年硕士研究生招生考试初试成绩复核的通知</w:t>
      </w:r>
    </w:p>
    <w:p w:rsidR="00C77442" w:rsidRPr="008D5B63" w:rsidRDefault="00C77442"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各位考生：</w:t>
      </w:r>
    </w:p>
    <w:p w:rsidR="00C77442" w:rsidRPr="008D5B63" w:rsidRDefault="00C77442"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根据有关工作要求，为切实做好我校</w:t>
      </w:r>
      <w:r w:rsidRPr="008D5B63">
        <w:rPr>
          <w:rFonts w:ascii="Times New Roman" w:eastAsia="方正仿宋_GBK" w:hAnsi="Times New Roman" w:cs="Times New Roman"/>
          <w:sz w:val="32"/>
          <w:szCs w:val="32"/>
        </w:rPr>
        <w:t>2024</w:t>
      </w:r>
      <w:r w:rsidRPr="008D5B63">
        <w:rPr>
          <w:rFonts w:ascii="Times New Roman" w:eastAsia="方正仿宋_GBK" w:hAnsi="Times New Roman" w:cs="Times New Roman"/>
          <w:sz w:val="32"/>
          <w:szCs w:val="32"/>
        </w:rPr>
        <w:t>年硕士研究生招生考试初试成绩复核工作，现将有关事项通知如下：</w:t>
      </w:r>
    </w:p>
    <w:p w:rsidR="00C77442" w:rsidRPr="008D5B63" w:rsidRDefault="00C77442" w:rsidP="00865945">
      <w:pPr>
        <w:ind w:firstLineChars="200" w:firstLine="640"/>
        <w:rPr>
          <w:rFonts w:ascii="Times New Roman" w:eastAsia="方正黑体_GBK" w:hAnsi="Times New Roman" w:cs="Times New Roman"/>
          <w:sz w:val="32"/>
          <w:szCs w:val="32"/>
        </w:rPr>
      </w:pPr>
      <w:r w:rsidRPr="008D5B63">
        <w:rPr>
          <w:rFonts w:ascii="Times New Roman" w:eastAsia="方正黑体_GBK" w:hAnsi="Times New Roman" w:cs="Times New Roman"/>
          <w:sz w:val="32"/>
          <w:szCs w:val="32"/>
        </w:rPr>
        <w:t>一、工作原则</w:t>
      </w:r>
    </w:p>
    <w:p w:rsidR="00C77442" w:rsidRPr="008D5B63" w:rsidRDefault="00C77442"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切实维护研究生招生考试的公平、公正，保障考生的合法权益，提升服务效能，确保成绩复核工作安全、平稳、有序进行。</w:t>
      </w:r>
    </w:p>
    <w:p w:rsidR="00C77442" w:rsidRPr="008D5B63" w:rsidRDefault="00C77442" w:rsidP="00865945">
      <w:pPr>
        <w:ind w:firstLineChars="200" w:firstLine="640"/>
        <w:rPr>
          <w:rFonts w:ascii="Times New Roman" w:eastAsia="方正黑体_GBK" w:hAnsi="Times New Roman" w:cs="Times New Roman"/>
          <w:sz w:val="32"/>
          <w:szCs w:val="32"/>
        </w:rPr>
      </w:pPr>
      <w:r w:rsidRPr="008D5B63">
        <w:rPr>
          <w:rFonts w:ascii="Times New Roman" w:eastAsia="方正黑体_GBK" w:hAnsi="Times New Roman" w:cs="Times New Roman"/>
          <w:sz w:val="32"/>
          <w:szCs w:val="32"/>
        </w:rPr>
        <w:t>二、申请方式</w:t>
      </w:r>
    </w:p>
    <w:p w:rsidR="00C77442" w:rsidRPr="008D5B63" w:rsidRDefault="00C77442"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为给考生提供便捷服务，我所成绩复核工作采用网上申请方式，考生无需到现场提交相关材料。</w:t>
      </w:r>
    </w:p>
    <w:p w:rsidR="00C77442" w:rsidRPr="008D5B63" w:rsidRDefault="00C77442" w:rsidP="00865945">
      <w:pPr>
        <w:ind w:firstLineChars="200" w:firstLine="640"/>
        <w:rPr>
          <w:rFonts w:ascii="Times New Roman" w:eastAsia="方正黑体_GBK" w:hAnsi="Times New Roman" w:cs="Times New Roman"/>
          <w:sz w:val="32"/>
          <w:szCs w:val="32"/>
        </w:rPr>
      </w:pPr>
      <w:r w:rsidRPr="008D5B63">
        <w:rPr>
          <w:rFonts w:ascii="Times New Roman" w:eastAsia="方正黑体_GBK" w:hAnsi="Times New Roman" w:cs="Times New Roman"/>
          <w:sz w:val="32"/>
          <w:szCs w:val="32"/>
        </w:rPr>
        <w:t>三、工作流程</w:t>
      </w:r>
    </w:p>
    <w:p w:rsidR="00C77442" w:rsidRPr="008D5B63" w:rsidRDefault="00C77442" w:rsidP="008D5B63">
      <w:pPr>
        <w:spacing w:line="560" w:lineRule="exact"/>
        <w:ind w:firstLineChars="200" w:firstLine="640"/>
        <w:rPr>
          <w:rFonts w:ascii="Times New Roman" w:eastAsia="方正楷体_GBK" w:hAnsi="Times New Roman" w:cs="Times New Roman"/>
          <w:sz w:val="32"/>
          <w:szCs w:val="32"/>
          <w:lang w:val="zh-CN"/>
        </w:rPr>
      </w:pPr>
      <w:r w:rsidRPr="008D5B63">
        <w:rPr>
          <w:rFonts w:ascii="Times New Roman" w:eastAsia="方正楷体_GBK" w:hAnsi="Times New Roman" w:cs="Times New Roman"/>
          <w:sz w:val="32"/>
          <w:szCs w:val="32"/>
          <w:lang w:val="zh-CN"/>
        </w:rPr>
        <w:t>（一）复核申请时间</w:t>
      </w:r>
    </w:p>
    <w:p w:rsidR="00C77442" w:rsidRPr="008D5B63" w:rsidRDefault="00C77442"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2024</w:t>
      </w:r>
      <w:r w:rsidRPr="008D5B63">
        <w:rPr>
          <w:rFonts w:ascii="Times New Roman" w:eastAsia="方正仿宋_GBK" w:hAnsi="Times New Roman" w:cs="Times New Roman"/>
          <w:sz w:val="32"/>
          <w:szCs w:val="32"/>
        </w:rPr>
        <w:t>年</w:t>
      </w:r>
      <w:r w:rsidRPr="008D5B63">
        <w:rPr>
          <w:rFonts w:ascii="Times New Roman" w:eastAsia="方正仿宋_GBK" w:hAnsi="Times New Roman" w:cs="Times New Roman"/>
          <w:sz w:val="32"/>
          <w:szCs w:val="32"/>
        </w:rPr>
        <w:t>2</w:t>
      </w:r>
      <w:r w:rsidRPr="008D5B63">
        <w:rPr>
          <w:rFonts w:ascii="Times New Roman" w:eastAsia="方正仿宋_GBK" w:hAnsi="Times New Roman" w:cs="Times New Roman"/>
          <w:sz w:val="32"/>
          <w:szCs w:val="32"/>
        </w:rPr>
        <w:t>月</w:t>
      </w:r>
      <w:r w:rsidRPr="008D5B63">
        <w:rPr>
          <w:rFonts w:ascii="Times New Roman" w:eastAsia="方正仿宋_GBK" w:hAnsi="Times New Roman" w:cs="Times New Roman"/>
          <w:sz w:val="32"/>
          <w:szCs w:val="32"/>
        </w:rPr>
        <w:t>26</w:t>
      </w:r>
      <w:r w:rsidRPr="008D5B63">
        <w:rPr>
          <w:rFonts w:ascii="Times New Roman" w:eastAsia="方正仿宋_GBK" w:hAnsi="Times New Roman" w:cs="Times New Roman"/>
          <w:sz w:val="32"/>
          <w:szCs w:val="32"/>
        </w:rPr>
        <w:t>日下午</w:t>
      </w:r>
      <w:r w:rsidRPr="008D5B63">
        <w:rPr>
          <w:rFonts w:ascii="Times New Roman" w:eastAsia="方正仿宋_GBK" w:hAnsi="Times New Roman" w:cs="Times New Roman"/>
          <w:sz w:val="32"/>
          <w:szCs w:val="32"/>
        </w:rPr>
        <w:t>16:00</w:t>
      </w:r>
      <w:r w:rsidRPr="008D5B63">
        <w:rPr>
          <w:rFonts w:ascii="Times New Roman" w:eastAsia="方正仿宋_GBK" w:hAnsi="Times New Roman" w:cs="Times New Roman"/>
          <w:sz w:val="32"/>
          <w:szCs w:val="32"/>
        </w:rPr>
        <w:t>～</w:t>
      </w:r>
      <w:r w:rsidRPr="008D5B63">
        <w:rPr>
          <w:rFonts w:ascii="Times New Roman" w:eastAsia="方正仿宋_GBK" w:hAnsi="Times New Roman" w:cs="Times New Roman"/>
          <w:sz w:val="32"/>
          <w:szCs w:val="32"/>
        </w:rPr>
        <w:t>28</w:t>
      </w:r>
      <w:r w:rsidRPr="008D5B63">
        <w:rPr>
          <w:rFonts w:ascii="Times New Roman" w:eastAsia="方正仿宋_GBK" w:hAnsi="Times New Roman" w:cs="Times New Roman"/>
          <w:sz w:val="32"/>
          <w:szCs w:val="32"/>
        </w:rPr>
        <w:t>日下午</w:t>
      </w:r>
      <w:r w:rsidRPr="008D5B63">
        <w:rPr>
          <w:rFonts w:ascii="Times New Roman" w:eastAsia="方正仿宋_GBK" w:hAnsi="Times New Roman" w:cs="Times New Roman"/>
          <w:sz w:val="32"/>
          <w:szCs w:val="32"/>
        </w:rPr>
        <w:t>17</w:t>
      </w:r>
      <w:r w:rsidRPr="008D5B63">
        <w:rPr>
          <w:rFonts w:ascii="Times New Roman" w:eastAsia="方正仿宋_GBK" w:hAnsi="Times New Roman" w:cs="Times New Roman"/>
          <w:sz w:val="32"/>
          <w:szCs w:val="32"/>
        </w:rPr>
        <w:t>：</w:t>
      </w:r>
      <w:r w:rsidRPr="008D5B63">
        <w:rPr>
          <w:rFonts w:ascii="Times New Roman" w:eastAsia="方正仿宋_GBK" w:hAnsi="Times New Roman" w:cs="Times New Roman"/>
          <w:sz w:val="32"/>
          <w:szCs w:val="32"/>
        </w:rPr>
        <w:t>00</w:t>
      </w:r>
      <w:r w:rsidRPr="008D5B63">
        <w:rPr>
          <w:rFonts w:ascii="Times New Roman" w:eastAsia="方正仿宋_GBK" w:hAnsi="Times New Roman" w:cs="Times New Roman"/>
          <w:sz w:val="32"/>
          <w:szCs w:val="32"/>
        </w:rPr>
        <w:t>，未在规定时间提出申请的不予受理</w:t>
      </w:r>
    </w:p>
    <w:p w:rsidR="00C77442" w:rsidRPr="008D5B63" w:rsidRDefault="00C77442" w:rsidP="008D5B63">
      <w:pPr>
        <w:spacing w:line="560" w:lineRule="exact"/>
        <w:ind w:firstLineChars="200" w:firstLine="640"/>
        <w:rPr>
          <w:rFonts w:ascii="Times New Roman" w:eastAsia="方正楷体_GBK" w:hAnsi="Times New Roman" w:cs="Times New Roman"/>
          <w:sz w:val="32"/>
          <w:szCs w:val="32"/>
          <w:lang w:val="zh-CN"/>
        </w:rPr>
      </w:pPr>
      <w:r w:rsidRPr="008D5B63">
        <w:rPr>
          <w:rFonts w:ascii="Times New Roman" w:eastAsia="方正楷体_GBK" w:hAnsi="Times New Roman" w:cs="Times New Roman"/>
          <w:sz w:val="32"/>
          <w:szCs w:val="32"/>
          <w:lang w:val="zh-CN"/>
        </w:rPr>
        <w:t>（二）复核申请步骤</w:t>
      </w:r>
    </w:p>
    <w:p w:rsidR="00C77442" w:rsidRPr="008D5B63" w:rsidRDefault="00C77442"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1</w:t>
      </w:r>
      <w:r w:rsidRPr="008D5B63">
        <w:rPr>
          <w:rFonts w:ascii="Times New Roman" w:eastAsia="方正仿宋_GBK" w:hAnsi="Times New Roman" w:cs="Times New Roman"/>
          <w:sz w:val="32"/>
          <w:szCs w:val="32"/>
        </w:rPr>
        <w:t>．考生通过本通知下方链接下载《云南省</w:t>
      </w:r>
      <w:r w:rsidRPr="008D5B63">
        <w:rPr>
          <w:rFonts w:ascii="Times New Roman" w:eastAsia="方正仿宋_GBK" w:hAnsi="Times New Roman" w:cs="Times New Roman"/>
          <w:sz w:val="32"/>
          <w:szCs w:val="32"/>
        </w:rPr>
        <w:t>2024</w:t>
      </w:r>
      <w:r w:rsidRPr="008D5B63">
        <w:rPr>
          <w:rFonts w:ascii="Times New Roman" w:eastAsia="方正仿宋_GBK" w:hAnsi="Times New Roman" w:cs="Times New Roman"/>
          <w:sz w:val="32"/>
          <w:szCs w:val="32"/>
        </w:rPr>
        <w:t>年全国硕士研究生初试成绩复核申请表》并填写。</w:t>
      </w:r>
    </w:p>
    <w:p w:rsidR="00C77442" w:rsidRPr="008D5B63" w:rsidRDefault="00C77442"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2</w:t>
      </w:r>
      <w:r w:rsidR="00865945" w:rsidRPr="008D5B63">
        <w:rPr>
          <w:rFonts w:ascii="Times New Roman" w:eastAsia="方正仿宋_GBK" w:hAnsi="Times New Roman" w:cs="Times New Roman"/>
          <w:sz w:val="32"/>
          <w:szCs w:val="32"/>
        </w:rPr>
        <w:t>．</w:t>
      </w:r>
      <w:r w:rsidRPr="008D5B63">
        <w:rPr>
          <w:rFonts w:ascii="Times New Roman" w:eastAsia="方正仿宋_GBK" w:hAnsi="Times New Roman" w:cs="Times New Roman"/>
          <w:sz w:val="32"/>
          <w:szCs w:val="32"/>
        </w:rPr>
        <w:t>申请成绩复核考生需提交以下申请材料</w:t>
      </w:r>
      <w:r w:rsidR="00865945" w:rsidRPr="008D5B63">
        <w:rPr>
          <w:rFonts w:ascii="Times New Roman" w:eastAsia="方正仿宋_GBK" w:hAnsi="Times New Roman" w:cs="Times New Roman"/>
          <w:sz w:val="32"/>
          <w:szCs w:val="32"/>
        </w:rPr>
        <w:t>：</w:t>
      </w:r>
    </w:p>
    <w:p w:rsidR="00C77442" w:rsidRPr="008D5B63" w:rsidRDefault="00C77442"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w:t>
      </w:r>
      <w:r w:rsidRPr="008D5B63">
        <w:rPr>
          <w:rFonts w:ascii="Times New Roman" w:eastAsia="方正仿宋_GBK" w:hAnsi="Times New Roman" w:cs="Times New Roman"/>
          <w:sz w:val="32"/>
          <w:szCs w:val="32"/>
        </w:rPr>
        <w:t>1</w:t>
      </w:r>
      <w:r w:rsidRPr="008D5B63">
        <w:rPr>
          <w:rFonts w:ascii="Times New Roman" w:eastAsia="方正仿宋_GBK" w:hAnsi="Times New Roman" w:cs="Times New Roman"/>
          <w:sz w:val="32"/>
          <w:szCs w:val="32"/>
        </w:rPr>
        <w:t>）成绩复核的考生本人有效身份证（扫描电子版或清</w:t>
      </w:r>
      <w:r w:rsidRPr="008D5B63">
        <w:rPr>
          <w:rFonts w:ascii="Times New Roman" w:eastAsia="方正仿宋_GBK" w:hAnsi="Times New Roman" w:cs="Times New Roman"/>
          <w:sz w:val="32"/>
          <w:szCs w:val="32"/>
        </w:rPr>
        <w:lastRenderedPageBreak/>
        <w:t>晰拍照，</w:t>
      </w:r>
      <w:r w:rsidRPr="008D5B63">
        <w:rPr>
          <w:rFonts w:ascii="Times New Roman" w:eastAsia="方正仿宋_GBK" w:hAnsi="Times New Roman" w:cs="Times New Roman"/>
          <w:sz w:val="32"/>
          <w:szCs w:val="32"/>
        </w:rPr>
        <w:t>JPG</w:t>
      </w:r>
      <w:r w:rsidRPr="008D5B63">
        <w:rPr>
          <w:rFonts w:ascii="Times New Roman" w:eastAsia="方正仿宋_GBK" w:hAnsi="Times New Roman" w:cs="Times New Roman"/>
          <w:sz w:val="32"/>
          <w:szCs w:val="32"/>
        </w:rPr>
        <w:t>格式）；</w:t>
      </w:r>
    </w:p>
    <w:p w:rsidR="00C77442" w:rsidRPr="008D5B63" w:rsidRDefault="00C77442"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w:t>
      </w:r>
      <w:r w:rsidRPr="008D5B63">
        <w:rPr>
          <w:rFonts w:ascii="Times New Roman" w:eastAsia="方正仿宋_GBK" w:hAnsi="Times New Roman" w:cs="Times New Roman"/>
          <w:sz w:val="32"/>
          <w:szCs w:val="32"/>
        </w:rPr>
        <w:t>2</w:t>
      </w:r>
      <w:r w:rsidRPr="008D5B63">
        <w:rPr>
          <w:rFonts w:ascii="Times New Roman" w:eastAsia="方正仿宋_GBK" w:hAnsi="Times New Roman" w:cs="Times New Roman"/>
          <w:sz w:val="32"/>
          <w:szCs w:val="32"/>
        </w:rPr>
        <w:t>）申请成绩复核的考生本人准考证（扫描电子版或清晰拍照，</w:t>
      </w:r>
      <w:r w:rsidRPr="008D5B63">
        <w:rPr>
          <w:rFonts w:ascii="Times New Roman" w:eastAsia="方正仿宋_GBK" w:hAnsi="Times New Roman" w:cs="Times New Roman"/>
          <w:sz w:val="32"/>
          <w:szCs w:val="32"/>
        </w:rPr>
        <w:t>JPG</w:t>
      </w:r>
      <w:r w:rsidRPr="008D5B63">
        <w:rPr>
          <w:rFonts w:ascii="Times New Roman" w:eastAsia="方正仿宋_GBK" w:hAnsi="Times New Roman" w:cs="Times New Roman"/>
          <w:sz w:val="32"/>
          <w:szCs w:val="32"/>
        </w:rPr>
        <w:t>格式）；</w:t>
      </w:r>
    </w:p>
    <w:p w:rsidR="00865945" w:rsidRPr="008D5B63" w:rsidRDefault="00C77442"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w:t>
      </w:r>
      <w:r w:rsidRPr="008D5B63">
        <w:rPr>
          <w:rFonts w:ascii="Times New Roman" w:eastAsia="方正仿宋_GBK" w:hAnsi="Times New Roman" w:cs="Times New Roman"/>
          <w:sz w:val="32"/>
          <w:szCs w:val="32"/>
        </w:rPr>
        <w:t>3</w:t>
      </w:r>
      <w:r w:rsidRPr="008D5B63">
        <w:rPr>
          <w:rFonts w:ascii="Times New Roman" w:eastAsia="方正仿宋_GBK" w:hAnsi="Times New Roman" w:cs="Times New Roman"/>
          <w:sz w:val="32"/>
          <w:szCs w:val="32"/>
        </w:rPr>
        <w:t>）《云南省</w:t>
      </w:r>
      <w:r w:rsidRPr="008D5B63">
        <w:rPr>
          <w:rFonts w:ascii="Times New Roman" w:eastAsia="方正仿宋_GBK" w:hAnsi="Times New Roman" w:cs="Times New Roman"/>
          <w:sz w:val="32"/>
          <w:szCs w:val="32"/>
        </w:rPr>
        <w:t>2024</w:t>
      </w:r>
      <w:r w:rsidRPr="008D5B63">
        <w:rPr>
          <w:rFonts w:ascii="Times New Roman" w:eastAsia="方正仿宋_GBK" w:hAnsi="Times New Roman" w:cs="Times New Roman"/>
          <w:sz w:val="32"/>
          <w:szCs w:val="32"/>
        </w:rPr>
        <w:t>年全国硕士研究生初试成绩复核申请表》（扫描电子版或清晰拍照，</w:t>
      </w:r>
      <w:r w:rsidRPr="008D5B63">
        <w:rPr>
          <w:rFonts w:ascii="Times New Roman" w:eastAsia="方正仿宋_GBK" w:hAnsi="Times New Roman" w:cs="Times New Roman"/>
          <w:sz w:val="32"/>
          <w:szCs w:val="32"/>
        </w:rPr>
        <w:t>PDF</w:t>
      </w:r>
      <w:r w:rsidRPr="008D5B63">
        <w:rPr>
          <w:rFonts w:ascii="Times New Roman" w:eastAsia="方正仿宋_GBK" w:hAnsi="Times New Roman" w:cs="Times New Roman"/>
          <w:sz w:val="32"/>
          <w:szCs w:val="32"/>
        </w:rPr>
        <w:t>格式）。</w:t>
      </w:r>
      <w:r w:rsidRPr="008D5B63">
        <w:rPr>
          <w:rFonts w:ascii="Times New Roman" w:eastAsia="方正仿宋_GBK" w:hAnsi="Times New Roman" w:cs="Times New Roman"/>
          <w:sz w:val="32"/>
          <w:szCs w:val="32"/>
        </w:rPr>
        <w:t xml:space="preserve"> </w:t>
      </w:r>
    </w:p>
    <w:p w:rsidR="00C77442" w:rsidRPr="008D5B63" w:rsidRDefault="00865945"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3</w:t>
      </w:r>
      <w:r w:rsidRPr="008D5B63">
        <w:rPr>
          <w:rFonts w:ascii="Times New Roman" w:eastAsia="方正仿宋_GBK" w:hAnsi="Times New Roman" w:cs="Times New Roman"/>
          <w:sz w:val="32"/>
          <w:szCs w:val="32"/>
        </w:rPr>
        <w:t>．请将上述材料在规定时间内发送至：</w:t>
      </w:r>
      <w:r w:rsidR="00C77442" w:rsidRPr="008D5B63">
        <w:rPr>
          <w:rFonts w:ascii="Times New Roman" w:eastAsia="方正仿宋_GBK" w:hAnsi="Times New Roman" w:cs="Times New Roman"/>
          <w:sz w:val="32"/>
          <w:szCs w:val="32"/>
        </w:rPr>
        <w:t>graduateschool@ipm.com.cn</w:t>
      </w:r>
      <w:r w:rsidR="00C77442" w:rsidRPr="008D5B63">
        <w:rPr>
          <w:rFonts w:ascii="Times New Roman" w:eastAsia="方正仿宋_GBK" w:hAnsi="Times New Roman" w:cs="Times New Roman"/>
          <w:sz w:val="32"/>
          <w:szCs w:val="32"/>
        </w:rPr>
        <w:t>。</w:t>
      </w:r>
    </w:p>
    <w:p w:rsidR="00865945" w:rsidRPr="008D5B63" w:rsidRDefault="00865945" w:rsidP="008D5B63">
      <w:pPr>
        <w:spacing w:line="560" w:lineRule="exact"/>
        <w:ind w:firstLineChars="200" w:firstLine="640"/>
        <w:rPr>
          <w:rFonts w:ascii="Times New Roman" w:eastAsia="方正楷体_GBK" w:hAnsi="Times New Roman" w:cs="Times New Roman"/>
          <w:sz w:val="32"/>
          <w:szCs w:val="32"/>
          <w:lang w:val="zh-CN"/>
        </w:rPr>
      </w:pPr>
      <w:r w:rsidRPr="008D5B63">
        <w:rPr>
          <w:rFonts w:ascii="Times New Roman" w:eastAsia="方正楷体_GBK" w:hAnsi="Times New Roman" w:cs="Times New Roman"/>
          <w:sz w:val="32"/>
          <w:szCs w:val="32"/>
          <w:lang w:val="zh-CN"/>
        </w:rPr>
        <w:t>（三）成绩复核处理方式</w:t>
      </w:r>
    </w:p>
    <w:p w:rsidR="00865945" w:rsidRPr="008D5B63" w:rsidRDefault="00865945"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全国统考科目的成绩复核由我所统一汇总后提交云南省招生考试院进行成绩复核；自命题科目的成绩复核由我所</w:t>
      </w:r>
      <w:proofErr w:type="gramStart"/>
      <w:r w:rsidRPr="008D5B63">
        <w:rPr>
          <w:rFonts w:ascii="Times New Roman" w:eastAsia="方正仿宋_GBK" w:hAnsi="Times New Roman" w:cs="Times New Roman"/>
          <w:sz w:val="32"/>
          <w:szCs w:val="32"/>
        </w:rPr>
        <w:t>研</w:t>
      </w:r>
      <w:proofErr w:type="gramEnd"/>
      <w:r w:rsidRPr="008D5B63">
        <w:rPr>
          <w:rFonts w:ascii="Times New Roman" w:eastAsia="方正仿宋_GBK" w:hAnsi="Times New Roman" w:cs="Times New Roman"/>
          <w:sz w:val="32"/>
          <w:szCs w:val="32"/>
        </w:rPr>
        <w:t>招办组织进行成绩复核，具体规定和要求请分别查看《云南省硕士研究生招生考试成绩复核办法（试行）》。</w:t>
      </w:r>
    </w:p>
    <w:p w:rsidR="00865945" w:rsidRPr="008D5B63" w:rsidRDefault="00865945"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复核结果将通过昆明贵金属研究所研究生院网站反馈，</w:t>
      </w:r>
      <w:proofErr w:type="gramStart"/>
      <w:r w:rsidRPr="008D5B63">
        <w:rPr>
          <w:rFonts w:ascii="Times New Roman" w:eastAsia="方正仿宋_GBK" w:hAnsi="Times New Roman" w:cs="Times New Roman"/>
          <w:sz w:val="32"/>
          <w:szCs w:val="32"/>
        </w:rPr>
        <w:t>供申请</w:t>
      </w:r>
      <w:proofErr w:type="gramEnd"/>
      <w:r w:rsidRPr="008D5B63">
        <w:rPr>
          <w:rFonts w:ascii="Times New Roman" w:eastAsia="方正仿宋_GBK" w:hAnsi="Times New Roman" w:cs="Times New Roman"/>
          <w:sz w:val="32"/>
          <w:szCs w:val="32"/>
        </w:rPr>
        <w:t>复核的考生</w:t>
      </w:r>
      <w:r w:rsidR="008D5B63">
        <w:rPr>
          <w:rFonts w:ascii="Times New Roman" w:eastAsia="方正仿宋_GBK" w:hAnsi="Times New Roman" w:cs="Times New Roman" w:hint="eastAsia"/>
          <w:sz w:val="32"/>
          <w:szCs w:val="32"/>
        </w:rPr>
        <w:t>关注网站信息</w:t>
      </w:r>
      <w:r w:rsidRPr="008D5B63">
        <w:rPr>
          <w:rFonts w:ascii="Times New Roman" w:eastAsia="方正仿宋_GBK" w:hAnsi="Times New Roman" w:cs="Times New Roman"/>
          <w:sz w:val="32"/>
          <w:szCs w:val="32"/>
        </w:rPr>
        <w:t>。</w:t>
      </w:r>
    </w:p>
    <w:p w:rsidR="00865945" w:rsidRPr="008D5B63" w:rsidRDefault="00865945" w:rsidP="00865945">
      <w:pPr>
        <w:ind w:firstLineChars="200" w:firstLine="640"/>
        <w:rPr>
          <w:rFonts w:ascii="Times New Roman" w:eastAsia="方正黑体_GBK" w:hAnsi="Times New Roman" w:cs="Times New Roman"/>
          <w:sz w:val="32"/>
          <w:szCs w:val="32"/>
        </w:rPr>
      </w:pPr>
      <w:r w:rsidRPr="008D5B63">
        <w:rPr>
          <w:rFonts w:ascii="Times New Roman" w:eastAsia="方正黑体_GBK" w:hAnsi="Times New Roman" w:cs="Times New Roman"/>
          <w:sz w:val="32"/>
          <w:szCs w:val="32"/>
        </w:rPr>
        <w:t>四、硕士生成绩复核工作原则</w:t>
      </w:r>
    </w:p>
    <w:p w:rsidR="00C77442" w:rsidRPr="008D5B63" w:rsidRDefault="00865945"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采取</w:t>
      </w:r>
      <w:r w:rsidRPr="008D5B63">
        <w:rPr>
          <w:rFonts w:ascii="Times New Roman" w:eastAsia="方正仿宋_GBK" w:hAnsi="Times New Roman" w:cs="Times New Roman"/>
          <w:sz w:val="32"/>
          <w:szCs w:val="32"/>
        </w:rPr>
        <w:t>“</w:t>
      </w:r>
      <w:r w:rsidRPr="008D5B63">
        <w:rPr>
          <w:rFonts w:ascii="Times New Roman" w:eastAsia="方正仿宋_GBK" w:hAnsi="Times New Roman" w:cs="Times New Roman"/>
          <w:sz w:val="32"/>
          <w:szCs w:val="32"/>
        </w:rPr>
        <w:t>一次性</w:t>
      </w:r>
      <w:r w:rsidRPr="008D5B63">
        <w:rPr>
          <w:rFonts w:ascii="Times New Roman" w:eastAsia="方正仿宋_GBK" w:hAnsi="Times New Roman" w:cs="Times New Roman"/>
          <w:sz w:val="32"/>
          <w:szCs w:val="32"/>
        </w:rPr>
        <w:t>”</w:t>
      </w:r>
      <w:r w:rsidRPr="008D5B63">
        <w:rPr>
          <w:rFonts w:ascii="Times New Roman" w:eastAsia="方正仿宋_GBK" w:hAnsi="Times New Roman" w:cs="Times New Roman"/>
          <w:sz w:val="32"/>
          <w:szCs w:val="32"/>
        </w:rPr>
        <w:t>原则，即每名考生在规定的复核期间仅可提交一次复核申请，一次申请可包含多个（一般不超过</w:t>
      </w:r>
      <w:r w:rsidRPr="008D5B63">
        <w:rPr>
          <w:rFonts w:ascii="Times New Roman" w:eastAsia="方正仿宋_GBK" w:hAnsi="Times New Roman" w:cs="Times New Roman"/>
          <w:sz w:val="32"/>
          <w:szCs w:val="32"/>
        </w:rPr>
        <w:t>3</w:t>
      </w:r>
      <w:r w:rsidRPr="008D5B63">
        <w:rPr>
          <w:rFonts w:ascii="Times New Roman" w:eastAsia="方正仿宋_GBK" w:hAnsi="Times New Roman" w:cs="Times New Roman"/>
          <w:sz w:val="32"/>
          <w:szCs w:val="32"/>
        </w:rPr>
        <w:t>个）科目复核，不允许多次重复提交申请。</w:t>
      </w:r>
    </w:p>
    <w:p w:rsidR="00865945" w:rsidRPr="000D0D94" w:rsidRDefault="00865945" w:rsidP="00865945">
      <w:pPr>
        <w:ind w:firstLineChars="200" w:firstLine="640"/>
        <w:rPr>
          <w:rFonts w:ascii="Times New Roman" w:eastAsia="方正黑体_GBK" w:hAnsi="Times New Roman" w:cs="Times New Roman"/>
          <w:sz w:val="32"/>
          <w:szCs w:val="32"/>
        </w:rPr>
      </w:pPr>
      <w:r w:rsidRPr="000D0D94">
        <w:rPr>
          <w:rFonts w:ascii="Times New Roman" w:eastAsia="方正黑体_GBK" w:hAnsi="Times New Roman" w:cs="Times New Roman"/>
          <w:sz w:val="32"/>
          <w:szCs w:val="32"/>
        </w:rPr>
        <w:t>五、其他事项</w:t>
      </w:r>
    </w:p>
    <w:p w:rsidR="00865945" w:rsidRPr="008D5B63" w:rsidRDefault="00865945"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2024</w:t>
      </w:r>
      <w:r w:rsidRPr="008D5B63">
        <w:rPr>
          <w:rFonts w:ascii="Times New Roman" w:eastAsia="方正仿宋_GBK" w:hAnsi="Times New Roman" w:cs="Times New Roman"/>
          <w:sz w:val="32"/>
          <w:szCs w:val="32"/>
        </w:rPr>
        <w:t>年全国硕士研究生招生考试国家线尚未公布，复试及调剂信息还不能确定，请各位考生耐心等待。我所将在公开公平公正的前提下，安排硕士研究生招生工作。后续相关</w:t>
      </w:r>
      <w:r w:rsidRPr="008D5B63">
        <w:rPr>
          <w:rFonts w:ascii="Times New Roman" w:eastAsia="方正仿宋_GBK" w:hAnsi="Times New Roman" w:cs="Times New Roman"/>
          <w:sz w:val="32"/>
          <w:szCs w:val="32"/>
        </w:rPr>
        <w:lastRenderedPageBreak/>
        <w:t>工作安排我校将提前发布在昆明贵金属研究所研究生院官网上，请考生密切关注</w:t>
      </w:r>
      <w:r w:rsidR="000D0D94">
        <w:rPr>
          <w:rFonts w:ascii="Times New Roman" w:eastAsia="方正仿宋_GBK" w:hAnsi="Times New Roman" w:cs="Times New Roman" w:hint="eastAsia"/>
          <w:sz w:val="32"/>
          <w:szCs w:val="32"/>
        </w:rPr>
        <w:t>我所</w:t>
      </w:r>
      <w:r w:rsidRPr="008D5B63">
        <w:rPr>
          <w:rFonts w:ascii="Times New Roman" w:eastAsia="方正仿宋_GBK" w:hAnsi="Times New Roman" w:cs="Times New Roman"/>
          <w:sz w:val="32"/>
          <w:szCs w:val="32"/>
        </w:rPr>
        <w:t>的正式通知。</w:t>
      </w:r>
    </w:p>
    <w:p w:rsidR="00865945" w:rsidRPr="008D5B63" w:rsidRDefault="00865945" w:rsidP="00865945">
      <w:pPr>
        <w:ind w:firstLineChars="200" w:firstLine="640"/>
        <w:rPr>
          <w:rFonts w:ascii="Times New Roman" w:eastAsia="方正仿宋_GBK" w:hAnsi="Times New Roman" w:cs="Times New Roman"/>
          <w:sz w:val="32"/>
          <w:szCs w:val="32"/>
        </w:rPr>
      </w:pPr>
      <w:proofErr w:type="gramStart"/>
      <w:r w:rsidRPr="008D5B63">
        <w:rPr>
          <w:rFonts w:ascii="Times New Roman" w:eastAsia="方正仿宋_GBK" w:hAnsi="Times New Roman" w:cs="Times New Roman"/>
          <w:sz w:val="32"/>
          <w:szCs w:val="32"/>
        </w:rPr>
        <w:t>研</w:t>
      </w:r>
      <w:proofErr w:type="gramEnd"/>
      <w:r w:rsidRPr="008D5B63">
        <w:rPr>
          <w:rFonts w:ascii="Times New Roman" w:eastAsia="方正仿宋_GBK" w:hAnsi="Times New Roman" w:cs="Times New Roman"/>
          <w:sz w:val="32"/>
          <w:szCs w:val="32"/>
        </w:rPr>
        <w:t>招办联系电话：</w:t>
      </w:r>
      <w:r w:rsidRPr="008D5B63">
        <w:rPr>
          <w:rFonts w:ascii="Times New Roman" w:eastAsia="方正仿宋_GBK" w:hAnsi="Times New Roman" w:cs="Times New Roman"/>
          <w:sz w:val="32"/>
          <w:szCs w:val="32"/>
        </w:rPr>
        <w:t>0871-68310537</w:t>
      </w:r>
      <w:r w:rsidRPr="008D5B63">
        <w:rPr>
          <w:rFonts w:ascii="Times New Roman" w:eastAsia="方正仿宋_GBK" w:hAnsi="Times New Roman" w:cs="Times New Roman"/>
          <w:sz w:val="32"/>
          <w:szCs w:val="32"/>
        </w:rPr>
        <w:t>、</w:t>
      </w:r>
      <w:r w:rsidRPr="008D5B63">
        <w:rPr>
          <w:rFonts w:ascii="Times New Roman" w:eastAsia="方正仿宋_GBK" w:hAnsi="Times New Roman" w:cs="Times New Roman"/>
          <w:sz w:val="32"/>
          <w:szCs w:val="32"/>
        </w:rPr>
        <w:t>0874-68328176</w:t>
      </w:r>
      <w:bookmarkStart w:id="0" w:name="_GoBack"/>
      <w:bookmarkEnd w:id="0"/>
    </w:p>
    <w:p w:rsidR="00865945" w:rsidRPr="008D5B63" w:rsidRDefault="00865945" w:rsidP="00865945">
      <w:pPr>
        <w:ind w:firstLineChars="200" w:firstLine="640"/>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研究生院电子邮箱：</w:t>
      </w:r>
      <w:hyperlink r:id="rId4" w:history="1">
        <w:r w:rsidRPr="008D5B63">
          <w:rPr>
            <w:rFonts w:ascii="Times New Roman" w:hAnsi="Times New Roman" w:cs="Times New Roman"/>
            <w:sz w:val="32"/>
            <w:szCs w:val="32"/>
          </w:rPr>
          <w:t>graduateschool@ipm.com.cn</w:t>
        </w:r>
      </w:hyperlink>
    </w:p>
    <w:p w:rsidR="00865945" w:rsidRPr="008D5B63" w:rsidRDefault="00865945" w:rsidP="00865945">
      <w:pPr>
        <w:ind w:firstLineChars="200" w:firstLine="640"/>
        <w:rPr>
          <w:rFonts w:ascii="Times New Roman" w:eastAsia="方正仿宋_GBK" w:hAnsi="Times New Roman" w:cs="Times New Roman"/>
          <w:sz w:val="32"/>
          <w:szCs w:val="32"/>
        </w:rPr>
      </w:pPr>
    </w:p>
    <w:p w:rsidR="00865945" w:rsidRPr="008D5B63" w:rsidRDefault="00865945" w:rsidP="00865945">
      <w:pPr>
        <w:ind w:firstLineChars="200" w:firstLine="640"/>
        <w:jc w:val="right"/>
        <w:rPr>
          <w:rFonts w:ascii="Times New Roman" w:eastAsia="方正仿宋_GBK" w:hAnsi="Times New Roman" w:cs="Times New Roman"/>
          <w:sz w:val="32"/>
          <w:szCs w:val="32"/>
        </w:rPr>
      </w:pPr>
      <w:r w:rsidRPr="008D5B63">
        <w:rPr>
          <w:rFonts w:ascii="Times New Roman" w:eastAsia="方正仿宋_GBK" w:hAnsi="Times New Roman" w:cs="Times New Roman"/>
          <w:sz w:val="32"/>
          <w:szCs w:val="32"/>
        </w:rPr>
        <w:t>昆明贵金属研究所</w:t>
      </w:r>
      <w:proofErr w:type="gramStart"/>
      <w:r w:rsidR="000D0D94">
        <w:rPr>
          <w:rFonts w:ascii="Times New Roman" w:eastAsia="方正仿宋_GBK" w:hAnsi="Times New Roman" w:cs="Times New Roman" w:hint="eastAsia"/>
          <w:sz w:val="32"/>
          <w:szCs w:val="32"/>
        </w:rPr>
        <w:t>研</w:t>
      </w:r>
      <w:proofErr w:type="gramEnd"/>
      <w:r w:rsidR="000D0D94">
        <w:rPr>
          <w:rFonts w:ascii="Times New Roman" w:eastAsia="方正仿宋_GBK" w:hAnsi="Times New Roman" w:cs="Times New Roman" w:hint="eastAsia"/>
          <w:sz w:val="32"/>
          <w:szCs w:val="32"/>
        </w:rPr>
        <w:t>招办</w:t>
      </w:r>
    </w:p>
    <w:p w:rsidR="00865945" w:rsidRPr="008D5B63" w:rsidRDefault="00865945" w:rsidP="00865945">
      <w:pPr>
        <w:ind w:firstLineChars="200" w:firstLine="640"/>
        <w:jc w:val="right"/>
        <w:rPr>
          <w:rFonts w:ascii="Times New Roman" w:eastAsia="方正仿宋_GBK" w:hAnsi="Times New Roman" w:cs="Times New Roman"/>
          <w:b/>
          <w:sz w:val="32"/>
          <w:szCs w:val="32"/>
        </w:rPr>
      </w:pPr>
      <w:r w:rsidRPr="008D5B63">
        <w:rPr>
          <w:rFonts w:ascii="Times New Roman" w:eastAsia="方正仿宋_GBK" w:hAnsi="Times New Roman" w:cs="Times New Roman"/>
          <w:sz w:val="32"/>
          <w:szCs w:val="32"/>
        </w:rPr>
        <w:t>2024</w:t>
      </w:r>
      <w:r w:rsidRPr="008D5B63">
        <w:rPr>
          <w:rFonts w:ascii="Times New Roman" w:eastAsia="方正仿宋_GBK" w:hAnsi="Times New Roman" w:cs="Times New Roman"/>
          <w:sz w:val="32"/>
          <w:szCs w:val="32"/>
        </w:rPr>
        <w:t>年</w:t>
      </w:r>
      <w:r w:rsidRPr="008D5B63">
        <w:rPr>
          <w:rFonts w:ascii="Times New Roman" w:eastAsia="方正仿宋_GBK" w:hAnsi="Times New Roman" w:cs="Times New Roman"/>
          <w:sz w:val="32"/>
          <w:szCs w:val="32"/>
        </w:rPr>
        <w:t>2</w:t>
      </w:r>
      <w:r w:rsidRPr="008D5B63">
        <w:rPr>
          <w:rFonts w:ascii="Times New Roman" w:eastAsia="方正仿宋_GBK" w:hAnsi="Times New Roman" w:cs="Times New Roman"/>
          <w:sz w:val="32"/>
          <w:szCs w:val="32"/>
        </w:rPr>
        <w:t>月</w:t>
      </w:r>
      <w:r w:rsidRPr="008D5B63">
        <w:rPr>
          <w:rFonts w:ascii="Times New Roman" w:eastAsia="方正仿宋_GBK" w:hAnsi="Times New Roman" w:cs="Times New Roman"/>
          <w:sz w:val="32"/>
          <w:szCs w:val="32"/>
        </w:rPr>
        <w:t>26</w:t>
      </w:r>
      <w:r w:rsidRPr="008D5B63">
        <w:rPr>
          <w:rFonts w:ascii="Times New Roman" w:eastAsia="方正仿宋_GBK" w:hAnsi="Times New Roman" w:cs="Times New Roman"/>
          <w:sz w:val="32"/>
          <w:szCs w:val="32"/>
        </w:rPr>
        <w:t>日</w:t>
      </w:r>
    </w:p>
    <w:sectPr w:rsidR="00865945" w:rsidRPr="008D5B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42"/>
    <w:rsid w:val="000D0D94"/>
    <w:rsid w:val="002822AD"/>
    <w:rsid w:val="00865945"/>
    <w:rsid w:val="008D5B63"/>
    <w:rsid w:val="00C77442"/>
    <w:rsid w:val="00CF6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7CD1B-0555-46CF-BF7B-A434E1B3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1210">
      <w:bodyDiv w:val="1"/>
      <w:marLeft w:val="0"/>
      <w:marRight w:val="0"/>
      <w:marTop w:val="0"/>
      <w:marBottom w:val="0"/>
      <w:divBdr>
        <w:top w:val="none" w:sz="0" w:space="0" w:color="auto"/>
        <w:left w:val="none" w:sz="0" w:space="0" w:color="auto"/>
        <w:bottom w:val="none" w:sz="0" w:space="0" w:color="auto"/>
        <w:right w:val="none" w:sz="0" w:space="0" w:color="auto"/>
      </w:divBdr>
    </w:div>
    <w:div w:id="758595897">
      <w:bodyDiv w:val="1"/>
      <w:marLeft w:val="0"/>
      <w:marRight w:val="0"/>
      <w:marTop w:val="0"/>
      <w:marBottom w:val="0"/>
      <w:divBdr>
        <w:top w:val="none" w:sz="0" w:space="0" w:color="auto"/>
        <w:left w:val="none" w:sz="0" w:space="0" w:color="auto"/>
        <w:bottom w:val="none" w:sz="0" w:space="0" w:color="auto"/>
        <w:right w:val="none" w:sz="0" w:space="0" w:color="auto"/>
      </w:divBdr>
    </w:div>
    <w:div w:id="823547380">
      <w:bodyDiv w:val="1"/>
      <w:marLeft w:val="0"/>
      <w:marRight w:val="0"/>
      <w:marTop w:val="0"/>
      <w:marBottom w:val="0"/>
      <w:divBdr>
        <w:top w:val="none" w:sz="0" w:space="0" w:color="auto"/>
        <w:left w:val="none" w:sz="0" w:space="0" w:color="auto"/>
        <w:bottom w:val="none" w:sz="0" w:space="0" w:color="auto"/>
        <w:right w:val="none" w:sz="0" w:space="0" w:color="auto"/>
      </w:divBdr>
    </w:div>
    <w:div w:id="1051884093">
      <w:bodyDiv w:val="1"/>
      <w:marLeft w:val="0"/>
      <w:marRight w:val="0"/>
      <w:marTop w:val="0"/>
      <w:marBottom w:val="0"/>
      <w:divBdr>
        <w:top w:val="none" w:sz="0" w:space="0" w:color="auto"/>
        <w:left w:val="none" w:sz="0" w:space="0" w:color="auto"/>
        <w:bottom w:val="none" w:sz="0" w:space="0" w:color="auto"/>
        <w:right w:val="none" w:sz="0" w:space="0" w:color="auto"/>
      </w:divBdr>
    </w:div>
    <w:div w:id="1257908930">
      <w:bodyDiv w:val="1"/>
      <w:marLeft w:val="0"/>
      <w:marRight w:val="0"/>
      <w:marTop w:val="0"/>
      <w:marBottom w:val="0"/>
      <w:divBdr>
        <w:top w:val="none" w:sz="0" w:space="0" w:color="auto"/>
        <w:left w:val="none" w:sz="0" w:space="0" w:color="auto"/>
        <w:bottom w:val="none" w:sz="0" w:space="0" w:color="auto"/>
        <w:right w:val="none" w:sz="0" w:space="0" w:color="auto"/>
      </w:divBdr>
    </w:div>
    <w:div w:id="17527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duateschool@ipm.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2024-02-27T01:39:00Z</dcterms:created>
  <dcterms:modified xsi:type="dcterms:W3CDTF">2024-02-27T01:39:00Z</dcterms:modified>
</cp:coreProperties>
</file>